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hyperlink r:id="rId3">
        <w:r>
          <w:rPr>
            <w:rStyle w:val="LienInternet"/>
          </w:rPr>
          <w:t>https://www.youtube.com/watch?v=rah8qg0H04w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Dessin animé de 1h25, Jésus raconté aux enfants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hyperlink r:id="rId5">
        <w:r>
          <w:rPr>
            <w:rStyle w:val="LienInternet"/>
          </w:rPr>
          <w:t>https://www.youtube.com/watch?v=6P1rQvek7tU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Dessin animé de 2h26 la Bible racontée aux enfants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hyperlink r:id="rId7">
        <w:r>
          <w:rPr>
            <w:rStyle w:val="LienInternet"/>
          </w:rPr>
          <w:t>https://bibleforchildren.org/languages/french/stories.php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Une série d’histoires de la bible, à lire aux enfants en faisant défiler à l’écran.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hyperlink r:id="rId9">
        <w:r>
          <w:rPr>
            <w:rStyle w:val="LienInternet"/>
          </w:rPr>
          <w:t>https://www.dailymotion.com/video/x3el7jd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Dessin animé de 43 mn sur les miracles de Jésus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hyperlink r:id="rId10">
        <w:r>
          <w:rPr>
            <w:rStyle w:val="LienInternet"/>
          </w:rPr>
          <w:t>https://www.youtube.com/watch?v=onsWxhPYc9M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Dessin animé de 43 mn sur la naissance de Jésus ( catholique 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hyperlink r:id="rId12">
        <w:r>
          <w:rPr>
            <w:rStyle w:val="LienInternet"/>
          </w:rPr>
          <w:t>https://fr.superbook.cbn.com/all-videos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De courts dessins animés de moins d’une minute pour amorcer la discussion avec les enfants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Bien entendu, il ne fait pas coller les enfants derrière un écran ! </w:t>
      </w:r>
    </w:p>
    <w:p>
      <w:pPr>
        <w:pStyle w:val="Normal"/>
        <w:rPr/>
      </w:pPr>
      <w:r>
        <w:rPr/>
        <w:t xml:space="preserve">Pas d’écran avant l’age de 3 ans </w:t>
      </w:r>
      <w:r>
        <w:rPr/>
        <w:t>et une heure pas année d’age par semaine :</w:t>
      </w:r>
    </w:p>
    <w:p>
      <w:pPr>
        <w:pStyle w:val="Normal"/>
        <w:rPr/>
      </w:pPr>
      <w:r>
        <w:rPr/>
        <w:t>D’où un enfant de 5 ans au maximum 5 h d’écran par semaine, soit environ 40 mn par jour.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fr-FR" w:eastAsia="zh-CN" w:bidi="hi-IN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rah8qg0H04w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https://www.youtube.com/watch?v=6P1rQvek7tU" TargetMode="External"/><Relationship Id="rId5" Type="http://schemas.openxmlformats.org/officeDocument/2006/relationships/hyperlink" Target="" TargetMode="External"/><Relationship Id="rId6" Type="http://schemas.openxmlformats.org/officeDocument/2006/relationships/hyperlink" Target="https://bibleforchildren.org/languages/french/stories.php" TargetMode="External"/><Relationship Id="rId7" Type="http://schemas.openxmlformats.org/officeDocument/2006/relationships/hyperlink" Target="" TargetMode="External"/><Relationship Id="rId8" Type="http://schemas.openxmlformats.org/officeDocument/2006/relationships/hyperlink" Target="https://www.dailymotion.com/video/x3el7jd" TargetMode="External"/><Relationship Id="rId9" Type="http://schemas.openxmlformats.org/officeDocument/2006/relationships/hyperlink" Target="" TargetMode="External"/><Relationship Id="rId10" Type="http://schemas.openxmlformats.org/officeDocument/2006/relationships/hyperlink" Target="https://www.youtube.com/watch?v=onsWxhPYc9M" TargetMode="External"/><Relationship Id="rId11" Type="http://schemas.openxmlformats.org/officeDocument/2006/relationships/hyperlink" Target="https://fr.superbook.cbn.com/all-videos" TargetMode="External"/><Relationship Id="rId12" Type="http://schemas.openxmlformats.org/officeDocument/2006/relationships/hyperlink" Target="" TargetMode="Externa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LibreOffice/6.2.8.2$Windows_X86_64 LibreOffice_project/f82ddfca21ebc1e222a662a32b25c0c9d20169ee</Application>
  <Pages>1</Pages>
  <Words>124</Words>
  <Characters>766</Characters>
  <CharactersWithSpaces>876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2020-03-19T10:18:42Z</dcterms:created>
  <dc:creator/>
  <dc:description/>
  <dc:language>fr-FR</dc:language>
  <cp:lastModifiedBy/>
  <dcterms:modified xsi:type="dcterms:W3CDTF">2020-03-19T10:46:35Z</dcterms:modified>
  <cp:revision>1</cp:revision>
  <dc:subject/>
  <dc:title/>
</cp:coreProperties>
</file>